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36B9D" w14:textId="77777777" w:rsidR="00D63A8E" w:rsidRDefault="00D63A8E" w:rsidP="00D63A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Activity</w:t>
      </w:r>
      <w:r w:rsidR="00F2788D" w:rsidRPr="00D63A8E">
        <w:rPr>
          <w:rFonts w:ascii="Times New Roman" w:hAnsi="Times New Roman" w:cs="Times New Roman"/>
          <w:sz w:val="28"/>
          <w:szCs w:val="28"/>
        </w:rPr>
        <w:t xml:space="preserve">: Building </w:t>
      </w:r>
      <w:r w:rsidR="00861BA9" w:rsidRPr="00D63A8E">
        <w:rPr>
          <w:rFonts w:ascii="Times New Roman" w:hAnsi="Times New Roman" w:cs="Times New Roman"/>
          <w:sz w:val="28"/>
          <w:szCs w:val="28"/>
        </w:rPr>
        <w:t>a Protein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3426B4" w14:textId="77777777" w:rsidR="00B11808" w:rsidRDefault="00D63A8E" w:rsidP="00D63A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TEACHER GUIDE</w:t>
      </w:r>
    </w:p>
    <w:p w14:paraId="3BBD7180" w14:textId="77777777" w:rsidR="00CA1018" w:rsidRPr="00D63A8E" w:rsidRDefault="00CA1018" w:rsidP="00CA101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63A8E">
        <w:rPr>
          <w:rFonts w:ascii="Times New Roman" w:hAnsi="Times New Roman" w:cs="Times New Roman"/>
          <w:sz w:val="24"/>
          <w:szCs w:val="24"/>
          <w:u w:val="single"/>
        </w:rPr>
        <w:t xml:space="preserve">Objectives: </w:t>
      </w:r>
    </w:p>
    <w:p w14:paraId="6DB8187C" w14:textId="77777777" w:rsidR="00861BA9" w:rsidRPr="00D63A8E" w:rsidRDefault="000F0FBE" w:rsidP="00CA1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Students </w:t>
      </w:r>
      <w:r w:rsidR="00861BA9" w:rsidRPr="00D63A8E">
        <w:rPr>
          <w:rFonts w:ascii="Times New Roman" w:hAnsi="Times New Roman" w:cs="Times New Roman"/>
          <w:sz w:val="24"/>
          <w:szCs w:val="24"/>
        </w:rPr>
        <w:t xml:space="preserve">build a </w:t>
      </w:r>
      <w:r w:rsidR="002456D2" w:rsidRPr="00D63A8E">
        <w:rPr>
          <w:rFonts w:ascii="Times New Roman" w:hAnsi="Times New Roman" w:cs="Times New Roman"/>
          <w:sz w:val="24"/>
          <w:szCs w:val="24"/>
        </w:rPr>
        <w:t>paper Protein</w:t>
      </w:r>
      <w:r w:rsidR="00861BA9" w:rsidRPr="00D63A8E">
        <w:rPr>
          <w:rFonts w:ascii="Times New Roman" w:hAnsi="Times New Roman" w:cs="Times New Roman"/>
          <w:sz w:val="24"/>
          <w:szCs w:val="24"/>
        </w:rPr>
        <w:t xml:space="preserve"> to re</w:t>
      </w:r>
      <w:r w:rsidR="002456D2" w:rsidRPr="00D63A8E">
        <w:rPr>
          <w:rFonts w:ascii="Times New Roman" w:hAnsi="Times New Roman" w:cs="Times New Roman"/>
          <w:sz w:val="24"/>
          <w:szCs w:val="24"/>
        </w:rPr>
        <w:t>view that they are long stands o</w:t>
      </w:r>
      <w:r w:rsidR="00861BA9" w:rsidRPr="00D63A8E">
        <w:rPr>
          <w:rFonts w:ascii="Times New Roman" w:hAnsi="Times New Roman" w:cs="Times New Roman"/>
          <w:sz w:val="24"/>
          <w:szCs w:val="24"/>
        </w:rPr>
        <w:t>f connected amino acids an</w:t>
      </w:r>
      <w:r w:rsidR="000845C2" w:rsidRPr="00D63A8E">
        <w:rPr>
          <w:rFonts w:ascii="Times New Roman" w:hAnsi="Times New Roman" w:cs="Times New Roman"/>
          <w:sz w:val="24"/>
          <w:szCs w:val="24"/>
        </w:rPr>
        <w:t xml:space="preserve">d that it takes energy to build them. </w:t>
      </w:r>
    </w:p>
    <w:p w14:paraId="4A9036D8" w14:textId="77777777" w:rsidR="00861BA9" w:rsidRPr="00D63A8E" w:rsidRDefault="00861BA9" w:rsidP="00CA10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94E898" w14:textId="77777777" w:rsidR="00B15707" w:rsidRPr="00D63A8E" w:rsidRDefault="00F2788D" w:rsidP="00CA101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63A8E">
        <w:rPr>
          <w:rFonts w:ascii="Times New Roman" w:hAnsi="Times New Roman" w:cs="Times New Roman"/>
          <w:sz w:val="24"/>
          <w:szCs w:val="24"/>
          <w:u w:val="single"/>
        </w:rPr>
        <w:t xml:space="preserve">Materials  </w:t>
      </w:r>
    </w:p>
    <w:p w14:paraId="00ABC6D2" w14:textId="77777777" w:rsidR="00CA1018" w:rsidRPr="00D63A8E" w:rsidRDefault="00CA1018" w:rsidP="00CA1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Paper Amino Acid Molecule</w:t>
      </w:r>
      <w:r w:rsidR="00861BA9" w:rsidRPr="00D63A8E">
        <w:rPr>
          <w:rFonts w:ascii="Times New Roman" w:hAnsi="Times New Roman" w:cs="Times New Roman"/>
          <w:sz w:val="24"/>
          <w:szCs w:val="24"/>
        </w:rPr>
        <w:t>s (variety)</w:t>
      </w:r>
    </w:p>
    <w:p w14:paraId="58F71139" w14:textId="77777777" w:rsidR="00CA1018" w:rsidRPr="00D63A8E" w:rsidRDefault="00096371" w:rsidP="00CA1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Clear </w:t>
      </w:r>
      <w:r w:rsidR="00CA1018" w:rsidRPr="00D63A8E">
        <w:rPr>
          <w:rFonts w:ascii="Times New Roman" w:hAnsi="Times New Roman" w:cs="Times New Roman"/>
          <w:sz w:val="24"/>
          <w:szCs w:val="24"/>
        </w:rPr>
        <w:t>Tape</w:t>
      </w:r>
      <w:r w:rsidRPr="00D63A8E">
        <w:rPr>
          <w:rFonts w:ascii="Times New Roman" w:hAnsi="Times New Roman" w:cs="Times New Roman"/>
          <w:sz w:val="24"/>
          <w:szCs w:val="24"/>
        </w:rPr>
        <w:t xml:space="preserve"> for connecting paper</w:t>
      </w:r>
    </w:p>
    <w:p w14:paraId="195C949F" w14:textId="77777777" w:rsidR="00096371" w:rsidRPr="00D63A8E" w:rsidRDefault="00096371" w:rsidP="00CA1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Masking Tape for taping to the wall</w:t>
      </w:r>
    </w:p>
    <w:p w14:paraId="0FBE5FB2" w14:textId="77777777" w:rsidR="00CA1018" w:rsidRPr="00D63A8E" w:rsidRDefault="00CA1018" w:rsidP="00CA1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Scissors</w:t>
      </w:r>
    </w:p>
    <w:p w14:paraId="1569F187" w14:textId="77777777" w:rsidR="00CA1018" w:rsidRPr="00D63A8E" w:rsidRDefault="00CA1018" w:rsidP="00CA10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6394EC" w14:textId="77777777" w:rsidR="00A1282F" w:rsidRPr="00D63A8E" w:rsidRDefault="00861BA9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Students: </w:t>
      </w:r>
    </w:p>
    <w:p w14:paraId="3354E326" w14:textId="77777777" w:rsidR="00277289" w:rsidRPr="00D63A8E" w:rsidRDefault="00861BA9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Look at their individual</w:t>
      </w:r>
      <w:r w:rsidR="00A1282F" w:rsidRPr="00D63A8E">
        <w:rPr>
          <w:rFonts w:ascii="Times New Roman" w:hAnsi="Times New Roman" w:cs="Times New Roman"/>
          <w:sz w:val="24"/>
          <w:szCs w:val="24"/>
        </w:rPr>
        <w:t xml:space="preserve"> </w:t>
      </w:r>
      <w:r w:rsidRPr="00D63A8E">
        <w:rPr>
          <w:rFonts w:ascii="Times New Roman" w:hAnsi="Times New Roman" w:cs="Times New Roman"/>
          <w:sz w:val="24"/>
          <w:szCs w:val="24"/>
        </w:rPr>
        <w:t xml:space="preserve">amino acid </w:t>
      </w:r>
      <w:r w:rsidR="00A1282F" w:rsidRPr="00D63A8E">
        <w:rPr>
          <w:rFonts w:ascii="Times New Roman" w:hAnsi="Times New Roman" w:cs="Times New Roman"/>
          <w:sz w:val="24"/>
          <w:szCs w:val="24"/>
        </w:rPr>
        <w:t>molecule</w:t>
      </w:r>
      <w:r w:rsidRPr="00D63A8E">
        <w:rPr>
          <w:rFonts w:ascii="Times New Roman" w:hAnsi="Times New Roman" w:cs="Times New Roman"/>
          <w:sz w:val="24"/>
          <w:szCs w:val="24"/>
        </w:rPr>
        <w:t>s (</w:t>
      </w:r>
      <w:r w:rsidR="00AB526A" w:rsidRPr="00D63A8E">
        <w:rPr>
          <w:rFonts w:ascii="Times New Roman" w:hAnsi="Times New Roman" w:cs="Times New Roman"/>
          <w:sz w:val="24"/>
          <w:szCs w:val="24"/>
        </w:rPr>
        <w:t>monomers) and</w:t>
      </w:r>
      <w:r w:rsidRPr="00D63A8E">
        <w:rPr>
          <w:rFonts w:ascii="Times New Roman" w:hAnsi="Times New Roman" w:cs="Times New Roman"/>
          <w:sz w:val="24"/>
          <w:szCs w:val="24"/>
        </w:rPr>
        <w:t xml:space="preserve"> notice that </w:t>
      </w:r>
      <w:r w:rsidR="00F65217" w:rsidRPr="00D63A8E">
        <w:rPr>
          <w:rFonts w:ascii="Times New Roman" w:hAnsi="Times New Roman" w:cs="Times New Roman"/>
          <w:sz w:val="24"/>
          <w:szCs w:val="24"/>
        </w:rPr>
        <w:t>they cannot</w:t>
      </w:r>
      <w:r w:rsidR="00277289" w:rsidRPr="00D63A8E">
        <w:rPr>
          <w:rFonts w:ascii="Times New Roman" w:hAnsi="Times New Roman" w:cs="Times New Roman"/>
          <w:sz w:val="24"/>
          <w:szCs w:val="24"/>
        </w:rPr>
        <w:t xml:space="preserve"> be </w:t>
      </w:r>
      <w:r w:rsidR="002456D2" w:rsidRPr="00D63A8E">
        <w:rPr>
          <w:rFonts w:ascii="Times New Roman" w:hAnsi="Times New Roman" w:cs="Times New Roman"/>
          <w:sz w:val="24"/>
          <w:szCs w:val="24"/>
        </w:rPr>
        <w:t>connected</w:t>
      </w:r>
      <w:r w:rsidR="00277289" w:rsidRPr="00D63A8E">
        <w:rPr>
          <w:rFonts w:ascii="Times New Roman" w:hAnsi="Times New Roman" w:cs="Times New Roman"/>
          <w:sz w:val="24"/>
          <w:szCs w:val="24"/>
        </w:rPr>
        <w:t xml:space="preserve"> as they are but need to be modified</w:t>
      </w:r>
    </w:p>
    <w:p w14:paraId="5A9AF23C" w14:textId="77777777" w:rsidR="00277289" w:rsidRPr="00D63A8E" w:rsidRDefault="00277289" w:rsidP="00A128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4BC1F1" w14:textId="77777777" w:rsidR="00796BE5" w:rsidRPr="00D63A8E" w:rsidRDefault="00796BE5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Have th</w:t>
      </w:r>
      <w:r w:rsidR="00277289" w:rsidRPr="00D63A8E">
        <w:rPr>
          <w:rFonts w:ascii="Times New Roman" w:hAnsi="Times New Roman" w:cs="Times New Roman"/>
          <w:sz w:val="24"/>
          <w:szCs w:val="24"/>
        </w:rPr>
        <w:t>e students connect their amino acid</w:t>
      </w:r>
      <w:r w:rsidRPr="00D63A8E">
        <w:rPr>
          <w:rFonts w:ascii="Times New Roman" w:hAnsi="Times New Roman" w:cs="Times New Roman"/>
          <w:sz w:val="24"/>
          <w:szCs w:val="24"/>
        </w:rPr>
        <w:t xml:space="preserve"> molecules</w:t>
      </w:r>
    </w:p>
    <w:p w14:paraId="465BDB5F" w14:textId="77777777" w:rsidR="00796BE5" w:rsidRPr="00D63A8E" w:rsidRDefault="00796BE5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Begin by cutting on the dotted lines (MAKE SURE THEY DO NOT THROW THE STRIPS OF PAPER AWAY).</w:t>
      </w:r>
    </w:p>
    <w:p w14:paraId="4CFB946B" w14:textId="77777777" w:rsidR="000F0FBE" w:rsidRPr="00D63A8E" w:rsidRDefault="000F0FBE" w:rsidP="00A128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799C98" w14:textId="77777777" w:rsidR="00796BE5" w:rsidRPr="00D63A8E" w:rsidRDefault="000F0FBE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Next</w:t>
      </w:r>
      <w:r w:rsidR="00796BE5" w:rsidRPr="00D63A8E">
        <w:rPr>
          <w:rFonts w:ascii="Times New Roman" w:hAnsi="Times New Roman" w:cs="Times New Roman"/>
          <w:sz w:val="24"/>
          <w:szCs w:val="24"/>
        </w:rPr>
        <w:t xml:space="preserve"> connect the molecules together</w:t>
      </w:r>
      <w:r w:rsidR="00096371" w:rsidRPr="00D63A8E">
        <w:rPr>
          <w:rFonts w:ascii="Times New Roman" w:hAnsi="Times New Roman" w:cs="Times New Roman"/>
          <w:sz w:val="24"/>
          <w:szCs w:val="24"/>
        </w:rPr>
        <w:t xml:space="preserve"> with clear tape</w:t>
      </w:r>
      <w:r w:rsidR="00796BE5" w:rsidRPr="00D63A8E">
        <w:rPr>
          <w:rFonts w:ascii="Times New Roman" w:hAnsi="Times New Roman" w:cs="Times New Roman"/>
          <w:sz w:val="24"/>
          <w:szCs w:val="24"/>
        </w:rPr>
        <w:t xml:space="preserve"> </w:t>
      </w:r>
      <w:r w:rsidR="00096371" w:rsidRPr="00D63A8E">
        <w:rPr>
          <w:rFonts w:ascii="Times New Roman" w:hAnsi="Times New Roman" w:cs="Times New Roman"/>
          <w:sz w:val="24"/>
          <w:szCs w:val="24"/>
        </w:rPr>
        <w:t>where the other elements where removed.</w:t>
      </w:r>
    </w:p>
    <w:p w14:paraId="5679573F" w14:textId="77777777" w:rsidR="000F0FBE" w:rsidRPr="00D63A8E" w:rsidRDefault="000845C2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Keep connecting</w:t>
      </w:r>
      <w:r w:rsidR="000F0FBE" w:rsidRPr="00D63A8E">
        <w:rPr>
          <w:rFonts w:ascii="Times New Roman" w:hAnsi="Times New Roman" w:cs="Times New Roman"/>
          <w:sz w:val="24"/>
          <w:szCs w:val="24"/>
        </w:rPr>
        <w:t xml:space="preserve"> all the </w:t>
      </w:r>
      <w:r w:rsidR="00277289" w:rsidRPr="00D63A8E">
        <w:rPr>
          <w:rFonts w:ascii="Times New Roman" w:hAnsi="Times New Roman" w:cs="Times New Roman"/>
          <w:sz w:val="24"/>
          <w:szCs w:val="24"/>
        </w:rPr>
        <w:t xml:space="preserve">molecules </w:t>
      </w:r>
      <w:r w:rsidRPr="00D63A8E">
        <w:rPr>
          <w:rFonts w:ascii="Times New Roman" w:hAnsi="Times New Roman" w:cs="Times New Roman"/>
          <w:sz w:val="24"/>
          <w:szCs w:val="24"/>
        </w:rPr>
        <w:t>un</w:t>
      </w:r>
      <w:r w:rsidR="00277289" w:rsidRPr="00D63A8E">
        <w:rPr>
          <w:rFonts w:ascii="Times New Roman" w:hAnsi="Times New Roman" w:cs="Times New Roman"/>
          <w:sz w:val="24"/>
          <w:szCs w:val="24"/>
        </w:rPr>
        <w:t>til you have a long chain of amino acid</w:t>
      </w:r>
      <w:r w:rsidR="0067482D" w:rsidRPr="00D63A8E">
        <w:rPr>
          <w:rFonts w:ascii="Times New Roman" w:hAnsi="Times New Roman" w:cs="Times New Roman"/>
          <w:sz w:val="24"/>
          <w:szCs w:val="24"/>
        </w:rPr>
        <w:t xml:space="preserve"> molecules. </w:t>
      </w:r>
    </w:p>
    <w:p w14:paraId="0814F889" w14:textId="77777777" w:rsidR="00277289" w:rsidRPr="00D63A8E" w:rsidRDefault="000716D9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278F61C8" w14:textId="77777777" w:rsidR="00096371" w:rsidRPr="00D63A8E" w:rsidRDefault="002456D2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Ask: </w:t>
      </w:r>
      <w:r w:rsidR="00096371" w:rsidRPr="00D63A8E">
        <w:rPr>
          <w:rFonts w:ascii="Times New Roman" w:hAnsi="Times New Roman" w:cs="Times New Roman"/>
          <w:sz w:val="24"/>
          <w:szCs w:val="24"/>
        </w:rPr>
        <w:t>What elements where removed? (H, H, O)</w:t>
      </w:r>
      <w:r w:rsidR="000F0FBE" w:rsidRPr="00D63A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A71078" w14:textId="77777777" w:rsidR="0067482D" w:rsidRPr="00D63A8E" w:rsidRDefault="000F0FBE" w:rsidP="00A128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What molecule can we make with these elements?   </w:t>
      </w:r>
      <w:r w:rsidR="0067482D" w:rsidRPr="00D63A8E">
        <w:rPr>
          <w:rFonts w:ascii="Times New Roman" w:hAnsi="Times New Roman" w:cs="Times New Roman"/>
          <w:sz w:val="24"/>
          <w:szCs w:val="24"/>
        </w:rPr>
        <w:t xml:space="preserve"> H</w:t>
      </w:r>
      <w:r w:rsidR="0067482D" w:rsidRPr="00D63A8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7482D" w:rsidRPr="00D63A8E">
        <w:rPr>
          <w:rFonts w:ascii="Times New Roman" w:hAnsi="Times New Roman" w:cs="Times New Roman"/>
          <w:sz w:val="24"/>
          <w:szCs w:val="24"/>
        </w:rPr>
        <w:t>O</w:t>
      </w:r>
    </w:p>
    <w:p w14:paraId="1E2FAB21" w14:textId="77777777" w:rsidR="0067482D" w:rsidRPr="00D63A8E" w:rsidRDefault="000F0FBE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4DB2B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Think back to the other reaction: The breaking apart of the protein. What</w:t>
      </w:r>
      <w:r w:rsidR="0067482D" w:rsidRPr="00D63A8E">
        <w:rPr>
          <w:rFonts w:ascii="Times New Roman" w:hAnsi="Times New Roman" w:cs="Times New Roman"/>
          <w:sz w:val="24"/>
          <w:szCs w:val="24"/>
        </w:rPr>
        <w:t xml:space="preserve"> happen</w:t>
      </w:r>
      <w:r w:rsidRPr="00D63A8E">
        <w:rPr>
          <w:rFonts w:ascii="Times New Roman" w:hAnsi="Times New Roman" w:cs="Times New Roman"/>
          <w:sz w:val="24"/>
          <w:szCs w:val="24"/>
        </w:rPr>
        <w:t>ed when your body broke</w:t>
      </w:r>
      <w:r w:rsidR="0067482D" w:rsidRPr="00D63A8E">
        <w:rPr>
          <w:rFonts w:ascii="Times New Roman" w:hAnsi="Times New Roman" w:cs="Times New Roman"/>
          <w:sz w:val="24"/>
          <w:szCs w:val="24"/>
        </w:rPr>
        <w:t xml:space="preserve"> down the </w:t>
      </w:r>
      <w:r w:rsidRPr="00D63A8E">
        <w:rPr>
          <w:rFonts w:ascii="Times New Roman" w:hAnsi="Times New Roman" w:cs="Times New Roman"/>
          <w:sz w:val="24"/>
          <w:szCs w:val="24"/>
        </w:rPr>
        <w:t>protein</w:t>
      </w:r>
      <w:r w:rsidR="0067482D" w:rsidRPr="00D63A8E">
        <w:rPr>
          <w:rFonts w:ascii="Times New Roman" w:hAnsi="Times New Roman" w:cs="Times New Roman"/>
          <w:sz w:val="24"/>
          <w:szCs w:val="24"/>
        </w:rPr>
        <w:t xml:space="preserve"> molecules into the monomers of </w:t>
      </w:r>
      <w:r w:rsidRPr="00D63A8E">
        <w:rPr>
          <w:rFonts w:ascii="Times New Roman" w:hAnsi="Times New Roman" w:cs="Times New Roman"/>
          <w:sz w:val="24"/>
          <w:szCs w:val="24"/>
        </w:rPr>
        <w:t>amino acids</w:t>
      </w:r>
      <w:r w:rsidR="0067482D" w:rsidRPr="00D63A8E">
        <w:rPr>
          <w:rFonts w:ascii="Times New Roman" w:hAnsi="Times New Roman" w:cs="Times New Roman"/>
          <w:sz w:val="24"/>
          <w:szCs w:val="24"/>
        </w:rPr>
        <w:t xml:space="preserve">?   </w:t>
      </w:r>
      <w:r w:rsidRPr="00D63A8E">
        <w:rPr>
          <w:rFonts w:ascii="Times New Roman" w:hAnsi="Times New Roman" w:cs="Times New Roman"/>
          <w:sz w:val="24"/>
          <w:szCs w:val="24"/>
        </w:rPr>
        <w:t>What molecule was needed to make each amino acid complete?</w:t>
      </w:r>
    </w:p>
    <w:p w14:paraId="0C18D3B8" w14:textId="77777777" w:rsidR="0067482D" w:rsidRPr="00D63A8E" w:rsidRDefault="0067482D" w:rsidP="0067482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A water mole</w:t>
      </w:r>
      <w:r w:rsidR="002456D2" w:rsidRPr="00D63A8E">
        <w:rPr>
          <w:rFonts w:ascii="Times New Roman" w:hAnsi="Times New Roman" w:cs="Times New Roman"/>
          <w:sz w:val="24"/>
          <w:szCs w:val="24"/>
        </w:rPr>
        <w:t>cule is used to make the amino acid</w:t>
      </w:r>
      <w:r w:rsidRPr="00D63A8E">
        <w:rPr>
          <w:rFonts w:ascii="Times New Roman" w:hAnsi="Times New Roman" w:cs="Times New Roman"/>
          <w:sz w:val="24"/>
          <w:szCs w:val="24"/>
        </w:rPr>
        <w:t xml:space="preserve"> monomers complete. </w:t>
      </w:r>
      <w:r w:rsidRPr="00D63A8E">
        <w:rPr>
          <w:rFonts w:ascii="Times New Roman" w:hAnsi="Times New Roman" w:cs="Times New Roman"/>
          <w:i/>
          <w:sz w:val="24"/>
          <w:szCs w:val="24"/>
        </w:rPr>
        <w:t>Does this help you to understand why it might be a good idea to have a glass of water at every meal?</w:t>
      </w:r>
    </w:p>
    <w:p w14:paraId="2F7EFE2E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5E9F75D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We now have the beginning of a protein molecule. What do you notice is different from our molecule compared to the molecules we have seen?</w:t>
      </w:r>
    </w:p>
    <w:p w14:paraId="6BC37DA7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B86BD3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The chain of amino acids is folded.</w:t>
      </w:r>
    </w:p>
    <w:p w14:paraId="4F0D56BE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Then let’s fold</w:t>
      </w:r>
    </w:p>
    <w:p w14:paraId="4DC58FBD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Fold the paper chain into a “ball” of amino acids to represent your protein.</w:t>
      </w:r>
    </w:p>
    <w:p w14:paraId="2F2821E6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A93F09" w14:textId="77777777" w:rsidR="002456D2" w:rsidRPr="00D63A8E" w:rsidRDefault="002456D2" w:rsidP="006748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We did a lot of work, putting the amino acids together, make water molecules, folding our protein. What does it take to do work?</w:t>
      </w:r>
    </w:p>
    <w:p w14:paraId="48DD7201" w14:textId="24DEE6B8" w:rsidR="00F2788D" w:rsidRPr="00D63A8E" w:rsidRDefault="007450B1" w:rsidP="00364E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A8E">
        <w:rPr>
          <w:rFonts w:ascii="Times New Roman" w:hAnsi="Times New Roman" w:cs="Times New Roman"/>
          <w:sz w:val="24"/>
          <w:szCs w:val="24"/>
        </w:rPr>
        <w:t>Energy!</w:t>
      </w:r>
    </w:p>
    <w:sectPr w:rsidR="00F2788D" w:rsidRPr="00D63A8E" w:rsidSect="000361A3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7C491" w14:textId="77777777" w:rsidR="00CC41E4" w:rsidRDefault="00CC41E4" w:rsidP="00364E44">
      <w:pPr>
        <w:spacing w:after="0" w:line="240" w:lineRule="auto"/>
      </w:pPr>
      <w:r>
        <w:separator/>
      </w:r>
    </w:p>
  </w:endnote>
  <w:endnote w:type="continuationSeparator" w:id="0">
    <w:p w14:paraId="678E0071" w14:textId="77777777" w:rsidR="00CC41E4" w:rsidRDefault="00CC41E4" w:rsidP="00364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B1A0" w14:textId="346D30AA" w:rsidR="00364E44" w:rsidRDefault="00141918" w:rsidP="00364E44">
    <w:pPr>
      <w:pStyle w:val="Footer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43A403A" wp14:editId="61F9CB2B">
              <wp:simplePos x="0" y="0"/>
              <wp:positionH relativeFrom="margin">
                <wp:posOffset>5029200</wp:posOffset>
              </wp:positionH>
              <wp:positionV relativeFrom="paragraph">
                <wp:posOffset>301625</wp:posOffset>
              </wp:positionV>
              <wp:extent cx="1943100" cy="276225"/>
              <wp:effectExtent l="0" t="0" r="0" b="9525"/>
              <wp:wrapTight wrapText="bothSides">
                <wp:wrapPolygon edited="0">
                  <wp:start x="0" y="0"/>
                  <wp:lineTo x="0" y="20855"/>
                  <wp:lineTo x="21388" y="20855"/>
                  <wp:lineTo x="21388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99AAB4" w14:textId="77777777" w:rsidR="00141918" w:rsidRPr="00AE553F" w:rsidRDefault="00141918" w:rsidP="00141918">
                          <w:pPr>
                            <w:rPr>
                              <w:i/>
                              <w:iCs/>
                            </w:rPr>
                          </w:pPr>
                          <w:r w:rsidRPr="00AE553F">
                            <w:rPr>
                              <w:i/>
                              <w:iCs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3A40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6pt;margin-top:23.75pt;width:153pt;height:21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" stroked="f">
              <v:textbox>
                <w:txbxContent>
                  <w:p w14:paraId="5899AAB4" w14:textId="77777777" w:rsidR="00141918" w:rsidRPr="00AE553F" w:rsidRDefault="00141918" w:rsidP="00141918">
                    <w:pPr>
                      <w:rPr>
                        <w:i/>
                        <w:iCs/>
                      </w:rPr>
                    </w:pPr>
                    <w:r w:rsidRPr="00AE553F">
                      <w:rPr>
                        <w:i/>
                        <w:iCs/>
                      </w:rPr>
                      <w:t>www.modelbasedbiology.com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5000589A" wp14:editId="7F6A7794">
          <wp:simplePos x="0" y="0"/>
          <wp:positionH relativeFrom="margin">
            <wp:align>right</wp:align>
          </wp:positionH>
          <wp:positionV relativeFrom="paragraph">
            <wp:posOffset>41910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4E44"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0B54024" wp14:editId="695DC43D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48EAF" w14:textId="77777777" w:rsidR="00CC41E4" w:rsidRDefault="00CC41E4" w:rsidP="00364E44">
      <w:pPr>
        <w:spacing w:after="0" w:line="240" w:lineRule="auto"/>
      </w:pPr>
      <w:r>
        <w:separator/>
      </w:r>
    </w:p>
  </w:footnote>
  <w:footnote w:type="continuationSeparator" w:id="0">
    <w:p w14:paraId="60748B1A" w14:textId="77777777" w:rsidR="00CC41E4" w:rsidRDefault="00CC41E4" w:rsidP="00364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30C81"/>
    <w:multiLevelType w:val="hybridMultilevel"/>
    <w:tmpl w:val="A4002FBE"/>
    <w:lvl w:ilvl="0" w:tplc="03623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C8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848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CAC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221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E2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47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16E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CD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A6B0700"/>
    <w:multiLevelType w:val="hybridMultilevel"/>
    <w:tmpl w:val="5EC66ACE"/>
    <w:lvl w:ilvl="0" w:tplc="0158F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AC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9ED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F2CA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BC4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408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669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9C6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064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1E96CAF"/>
    <w:multiLevelType w:val="hybridMultilevel"/>
    <w:tmpl w:val="81982E78"/>
    <w:lvl w:ilvl="0" w:tplc="FA8EC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EA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1C5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180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7AA2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489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28D2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742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81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4BB684C"/>
    <w:multiLevelType w:val="hybridMultilevel"/>
    <w:tmpl w:val="F93ACA7C"/>
    <w:lvl w:ilvl="0" w:tplc="9B26A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404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44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8B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D84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405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0E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423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49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69708122">
    <w:abstractNumId w:val="1"/>
  </w:num>
  <w:num w:numId="2" w16cid:durableId="519052718">
    <w:abstractNumId w:val="2"/>
  </w:num>
  <w:num w:numId="3" w16cid:durableId="605160485">
    <w:abstractNumId w:val="0"/>
  </w:num>
  <w:num w:numId="4" w16cid:durableId="1233926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88D"/>
    <w:rsid w:val="0002730E"/>
    <w:rsid w:val="000361A3"/>
    <w:rsid w:val="000716D9"/>
    <w:rsid w:val="000845C2"/>
    <w:rsid w:val="00096371"/>
    <w:rsid w:val="000F0FBE"/>
    <w:rsid w:val="00102BC5"/>
    <w:rsid w:val="00141918"/>
    <w:rsid w:val="002456D2"/>
    <w:rsid w:val="002767EA"/>
    <w:rsid w:val="00277289"/>
    <w:rsid w:val="002C3BFB"/>
    <w:rsid w:val="00352380"/>
    <w:rsid w:val="00354FB1"/>
    <w:rsid w:val="00364E44"/>
    <w:rsid w:val="003E294C"/>
    <w:rsid w:val="004F46EE"/>
    <w:rsid w:val="005C748A"/>
    <w:rsid w:val="00644BBD"/>
    <w:rsid w:val="006558BF"/>
    <w:rsid w:val="006703DA"/>
    <w:rsid w:val="0067482D"/>
    <w:rsid w:val="00690CD4"/>
    <w:rsid w:val="006C65D0"/>
    <w:rsid w:val="007450B1"/>
    <w:rsid w:val="00796BE5"/>
    <w:rsid w:val="0081165E"/>
    <w:rsid w:val="00854AE7"/>
    <w:rsid w:val="00861BA9"/>
    <w:rsid w:val="008A3AF7"/>
    <w:rsid w:val="00962C0D"/>
    <w:rsid w:val="00966046"/>
    <w:rsid w:val="009B4D75"/>
    <w:rsid w:val="009D0A23"/>
    <w:rsid w:val="00A1282F"/>
    <w:rsid w:val="00AB526A"/>
    <w:rsid w:val="00AC447A"/>
    <w:rsid w:val="00B11808"/>
    <w:rsid w:val="00B15707"/>
    <w:rsid w:val="00BE2278"/>
    <w:rsid w:val="00C07783"/>
    <w:rsid w:val="00CA1018"/>
    <w:rsid w:val="00CC1DB5"/>
    <w:rsid w:val="00CC3B73"/>
    <w:rsid w:val="00CC41E4"/>
    <w:rsid w:val="00D63A8E"/>
    <w:rsid w:val="00D85018"/>
    <w:rsid w:val="00E90000"/>
    <w:rsid w:val="00EE7655"/>
    <w:rsid w:val="00EF5342"/>
    <w:rsid w:val="00F2788D"/>
    <w:rsid w:val="00F439F5"/>
    <w:rsid w:val="00F54898"/>
    <w:rsid w:val="00F65217"/>
    <w:rsid w:val="00F95A4F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95D65"/>
  <w15:docId w15:val="{36E66DBD-743B-43C0-901B-CE1B95BA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778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16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CC1DB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364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E44"/>
  </w:style>
  <w:style w:type="paragraph" w:styleId="Footer">
    <w:name w:val="footer"/>
    <w:basedOn w:val="Normal"/>
    <w:link w:val="FooterChar"/>
    <w:uiPriority w:val="99"/>
    <w:unhideWhenUsed/>
    <w:rsid w:val="00364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897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752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65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50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0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02EB5-F744-4F1F-AF38-7BD27982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Hessam Ghanimi</cp:lastModifiedBy>
  <cp:revision>11</cp:revision>
  <dcterms:created xsi:type="dcterms:W3CDTF">2017-11-20T01:42:00Z</dcterms:created>
  <dcterms:modified xsi:type="dcterms:W3CDTF">2025-06-24T01:26:00Z</dcterms:modified>
</cp:coreProperties>
</file>